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9E6F3">
      <w:pPr>
        <w:pStyle w:val="2"/>
        <w:rPr>
          <w:rFonts w:hint="eastAsia" w:ascii="华文楷体" w:hAnsi="华文楷体" w:eastAsia="华文楷体" w:cs="华文楷体"/>
          <w:b/>
          <w:bCs/>
          <w:sz w:val="36"/>
          <w:szCs w:val="44"/>
          <w:lang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bCs/>
          <w:sz w:val="36"/>
          <w:szCs w:val="44"/>
          <w:lang w:eastAsia="zh-CN"/>
        </w:rPr>
        <w:t>布草采购计划明细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3306"/>
        <w:gridCol w:w="1605"/>
        <w:gridCol w:w="1710"/>
        <w:gridCol w:w="2160"/>
        <w:gridCol w:w="2475"/>
      </w:tblGrid>
      <w:tr w14:paraId="06FD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07C652A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布草名称</w:t>
            </w:r>
          </w:p>
        </w:tc>
        <w:tc>
          <w:tcPr>
            <w:tcW w:w="3306" w:type="dxa"/>
            <w:noWrap w:val="0"/>
            <w:vAlign w:val="top"/>
          </w:tcPr>
          <w:p w14:paraId="491C0F9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用料</w:t>
            </w:r>
          </w:p>
        </w:tc>
        <w:tc>
          <w:tcPr>
            <w:tcW w:w="1605" w:type="dxa"/>
            <w:noWrap w:val="0"/>
            <w:vAlign w:val="top"/>
          </w:tcPr>
          <w:p w14:paraId="1A815CF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尺寸</w:t>
            </w:r>
          </w:p>
        </w:tc>
        <w:tc>
          <w:tcPr>
            <w:tcW w:w="1710" w:type="dxa"/>
            <w:noWrap w:val="0"/>
            <w:vAlign w:val="top"/>
          </w:tcPr>
          <w:p w14:paraId="0A1D185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2160" w:type="dxa"/>
            <w:noWrap w:val="0"/>
            <w:vAlign w:val="top"/>
          </w:tcPr>
          <w:p w14:paraId="1BCC0AEC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参考单价</w:t>
            </w:r>
          </w:p>
        </w:tc>
        <w:tc>
          <w:tcPr>
            <w:tcW w:w="2475" w:type="dxa"/>
            <w:noWrap w:val="0"/>
            <w:vAlign w:val="top"/>
          </w:tcPr>
          <w:p w14:paraId="7593804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计划数量</w:t>
            </w:r>
          </w:p>
        </w:tc>
      </w:tr>
      <w:tr w14:paraId="6AFB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49" w:type="dxa"/>
            <w:noWrap w:val="0"/>
            <w:vAlign w:val="top"/>
          </w:tcPr>
          <w:p w14:paraId="781575C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医生白服（冬）</w:t>
            </w:r>
          </w:p>
        </w:tc>
        <w:tc>
          <w:tcPr>
            <w:tcW w:w="3306" w:type="dxa"/>
            <w:noWrap w:val="0"/>
            <w:vAlign w:val="top"/>
          </w:tcPr>
          <w:p w14:paraId="67C010A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65%涤 35%棉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1506A5D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袖口收口、收腰（可定制）</w:t>
            </w:r>
          </w:p>
        </w:tc>
        <w:tc>
          <w:tcPr>
            <w:tcW w:w="2160" w:type="dxa"/>
            <w:noWrap w:val="0"/>
            <w:vAlign w:val="top"/>
          </w:tcPr>
          <w:p w14:paraId="438AF1F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65元</w:t>
            </w:r>
          </w:p>
        </w:tc>
        <w:tc>
          <w:tcPr>
            <w:tcW w:w="2475" w:type="dxa"/>
            <w:noWrap w:val="0"/>
            <w:vAlign w:val="top"/>
          </w:tcPr>
          <w:p w14:paraId="4A61E56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100件</w:t>
            </w:r>
          </w:p>
        </w:tc>
      </w:tr>
      <w:tr w14:paraId="0E1B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1C5CD86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医生白服（夏）</w:t>
            </w:r>
          </w:p>
        </w:tc>
        <w:tc>
          <w:tcPr>
            <w:tcW w:w="3306" w:type="dxa"/>
            <w:noWrap w:val="0"/>
            <w:vAlign w:val="top"/>
          </w:tcPr>
          <w:p w14:paraId="17BD0A5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65%涤 35%棉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644F798D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袖口收口、收腰（可定制）</w:t>
            </w:r>
          </w:p>
        </w:tc>
        <w:tc>
          <w:tcPr>
            <w:tcW w:w="2160" w:type="dxa"/>
            <w:noWrap w:val="0"/>
            <w:vAlign w:val="top"/>
          </w:tcPr>
          <w:p w14:paraId="15044C1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60元</w:t>
            </w:r>
          </w:p>
        </w:tc>
        <w:tc>
          <w:tcPr>
            <w:tcW w:w="2475" w:type="dxa"/>
            <w:noWrap w:val="0"/>
            <w:vAlign w:val="top"/>
          </w:tcPr>
          <w:p w14:paraId="2CD2991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100件</w:t>
            </w:r>
          </w:p>
        </w:tc>
      </w:tr>
      <w:tr w14:paraId="7ADD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4A745F7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护士服（套装冬）</w:t>
            </w:r>
          </w:p>
        </w:tc>
        <w:tc>
          <w:tcPr>
            <w:tcW w:w="3306" w:type="dxa"/>
            <w:noWrap w:val="0"/>
            <w:vAlign w:val="top"/>
          </w:tcPr>
          <w:p w14:paraId="1D4EF03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65%涤 35%棉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7220C9AD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收腰款（可定制）</w:t>
            </w:r>
          </w:p>
        </w:tc>
        <w:tc>
          <w:tcPr>
            <w:tcW w:w="2160" w:type="dxa"/>
            <w:noWrap w:val="0"/>
            <w:vAlign w:val="top"/>
          </w:tcPr>
          <w:p w14:paraId="4DDA15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95元</w:t>
            </w:r>
          </w:p>
        </w:tc>
        <w:tc>
          <w:tcPr>
            <w:tcW w:w="2475" w:type="dxa"/>
            <w:noWrap w:val="0"/>
            <w:vAlign w:val="top"/>
          </w:tcPr>
          <w:p w14:paraId="107AD7D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100件</w:t>
            </w:r>
          </w:p>
        </w:tc>
      </w:tr>
      <w:tr w14:paraId="3A96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130645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护士服（套装夏）</w:t>
            </w:r>
          </w:p>
        </w:tc>
        <w:tc>
          <w:tcPr>
            <w:tcW w:w="3306" w:type="dxa"/>
            <w:noWrap w:val="0"/>
            <w:vAlign w:val="top"/>
          </w:tcPr>
          <w:p w14:paraId="0D372E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65%涤 35%棉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59D2782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收腰款（可定制）</w:t>
            </w:r>
          </w:p>
        </w:tc>
        <w:tc>
          <w:tcPr>
            <w:tcW w:w="2160" w:type="dxa"/>
            <w:noWrap w:val="0"/>
            <w:vAlign w:val="top"/>
          </w:tcPr>
          <w:p w14:paraId="4B028F2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90元</w:t>
            </w:r>
          </w:p>
        </w:tc>
        <w:tc>
          <w:tcPr>
            <w:tcW w:w="2475" w:type="dxa"/>
            <w:noWrap w:val="0"/>
            <w:vAlign w:val="top"/>
          </w:tcPr>
          <w:p w14:paraId="633758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100件</w:t>
            </w:r>
          </w:p>
        </w:tc>
      </w:tr>
      <w:tr w14:paraId="1ED8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1ABEB49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内穿服（套装）</w:t>
            </w:r>
          </w:p>
        </w:tc>
        <w:tc>
          <w:tcPr>
            <w:tcW w:w="3306" w:type="dxa"/>
            <w:noWrap w:val="0"/>
            <w:vAlign w:val="top"/>
          </w:tcPr>
          <w:p w14:paraId="36988E1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50%涤 50%棉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0BAFBB4E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浅蓝色、短袖</w:t>
            </w:r>
          </w:p>
        </w:tc>
        <w:tc>
          <w:tcPr>
            <w:tcW w:w="2160" w:type="dxa"/>
            <w:noWrap w:val="0"/>
            <w:vAlign w:val="top"/>
          </w:tcPr>
          <w:p w14:paraId="655CF8C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75元</w:t>
            </w:r>
          </w:p>
        </w:tc>
        <w:tc>
          <w:tcPr>
            <w:tcW w:w="2475" w:type="dxa"/>
            <w:noWrap w:val="0"/>
            <w:vAlign w:val="top"/>
          </w:tcPr>
          <w:p w14:paraId="0B81B2C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100件</w:t>
            </w:r>
          </w:p>
        </w:tc>
      </w:tr>
      <w:tr w14:paraId="6839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5E980BC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护士毛衣</w:t>
            </w:r>
          </w:p>
        </w:tc>
        <w:tc>
          <w:tcPr>
            <w:tcW w:w="3306" w:type="dxa"/>
            <w:noWrap w:val="0"/>
            <w:vAlign w:val="top"/>
          </w:tcPr>
          <w:p w14:paraId="1745A15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100%棉</w:t>
            </w:r>
          </w:p>
        </w:tc>
        <w:tc>
          <w:tcPr>
            <w:tcW w:w="3315" w:type="dxa"/>
            <w:gridSpan w:val="2"/>
            <w:noWrap w:val="0"/>
            <w:vAlign w:val="top"/>
          </w:tcPr>
          <w:p w14:paraId="406AFEC0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藏蓝色</w:t>
            </w:r>
          </w:p>
        </w:tc>
        <w:tc>
          <w:tcPr>
            <w:tcW w:w="2160" w:type="dxa"/>
            <w:noWrap w:val="0"/>
            <w:vAlign w:val="top"/>
          </w:tcPr>
          <w:p w14:paraId="78BE7A0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70元</w:t>
            </w:r>
          </w:p>
        </w:tc>
        <w:tc>
          <w:tcPr>
            <w:tcW w:w="2475" w:type="dxa"/>
            <w:noWrap w:val="0"/>
            <w:vAlign w:val="top"/>
          </w:tcPr>
          <w:p w14:paraId="3C0C1D1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80件</w:t>
            </w:r>
          </w:p>
        </w:tc>
      </w:tr>
      <w:tr w14:paraId="6E31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3C762DB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床单</w:t>
            </w:r>
          </w:p>
        </w:tc>
        <w:tc>
          <w:tcPr>
            <w:tcW w:w="3306" w:type="dxa"/>
            <w:noWrap w:val="0"/>
            <w:vAlign w:val="top"/>
          </w:tcPr>
          <w:p w14:paraId="3CEB6DF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50%涤 50%棉</w:t>
            </w:r>
          </w:p>
        </w:tc>
        <w:tc>
          <w:tcPr>
            <w:tcW w:w="1605" w:type="dxa"/>
            <w:noWrap w:val="0"/>
            <w:vAlign w:val="top"/>
          </w:tcPr>
          <w:p w14:paraId="32147CE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160*270</w:t>
            </w:r>
          </w:p>
        </w:tc>
        <w:tc>
          <w:tcPr>
            <w:tcW w:w="1710" w:type="dxa"/>
            <w:noWrap w:val="0"/>
            <w:vAlign w:val="top"/>
          </w:tcPr>
          <w:p w14:paraId="0100134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白缎条</w:t>
            </w:r>
          </w:p>
        </w:tc>
        <w:tc>
          <w:tcPr>
            <w:tcW w:w="2160" w:type="dxa"/>
            <w:noWrap w:val="0"/>
            <w:vAlign w:val="top"/>
          </w:tcPr>
          <w:p w14:paraId="74863E05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52元</w:t>
            </w:r>
          </w:p>
        </w:tc>
        <w:tc>
          <w:tcPr>
            <w:tcW w:w="2475" w:type="dxa"/>
            <w:noWrap w:val="0"/>
            <w:vAlign w:val="top"/>
          </w:tcPr>
          <w:p w14:paraId="71FFDED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120条</w:t>
            </w:r>
          </w:p>
        </w:tc>
      </w:tr>
      <w:tr w14:paraId="55AF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054857B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被罩</w:t>
            </w:r>
          </w:p>
        </w:tc>
        <w:tc>
          <w:tcPr>
            <w:tcW w:w="3306" w:type="dxa"/>
            <w:noWrap w:val="0"/>
            <w:vAlign w:val="top"/>
          </w:tcPr>
          <w:p w14:paraId="292838F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50%涤 50%棉</w:t>
            </w:r>
          </w:p>
        </w:tc>
        <w:tc>
          <w:tcPr>
            <w:tcW w:w="1605" w:type="dxa"/>
            <w:noWrap w:val="0"/>
            <w:vAlign w:val="top"/>
          </w:tcPr>
          <w:p w14:paraId="7F321B9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160*230</w:t>
            </w:r>
          </w:p>
        </w:tc>
        <w:tc>
          <w:tcPr>
            <w:tcW w:w="1710" w:type="dxa"/>
            <w:noWrap w:val="0"/>
            <w:vAlign w:val="top"/>
          </w:tcPr>
          <w:p w14:paraId="453EF9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白缎条</w:t>
            </w:r>
          </w:p>
        </w:tc>
        <w:tc>
          <w:tcPr>
            <w:tcW w:w="2160" w:type="dxa"/>
            <w:noWrap w:val="0"/>
            <w:vAlign w:val="top"/>
          </w:tcPr>
          <w:p w14:paraId="7592CD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74元</w:t>
            </w:r>
          </w:p>
        </w:tc>
        <w:tc>
          <w:tcPr>
            <w:tcW w:w="2475" w:type="dxa"/>
            <w:noWrap w:val="0"/>
            <w:vAlign w:val="top"/>
          </w:tcPr>
          <w:p w14:paraId="2F598E1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120条</w:t>
            </w:r>
          </w:p>
        </w:tc>
      </w:tr>
      <w:tr w14:paraId="1E5D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17F6B93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枕套</w:t>
            </w:r>
          </w:p>
        </w:tc>
        <w:tc>
          <w:tcPr>
            <w:tcW w:w="3306" w:type="dxa"/>
            <w:noWrap w:val="0"/>
            <w:vAlign w:val="top"/>
          </w:tcPr>
          <w:p w14:paraId="092425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50%涤 50%棉</w:t>
            </w:r>
          </w:p>
        </w:tc>
        <w:tc>
          <w:tcPr>
            <w:tcW w:w="1605" w:type="dxa"/>
            <w:noWrap w:val="0"/>
            <w:vAlign w:val="top"/>
          </w:tcPr>
          <w:p w14:paraId="1B0D068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48*74</w:t>
            </w:r>
          </w:p>
        </w:tc>
        <w:tc>
          <w:tcPr>
            <w:tcW w:w="1710" w:type="dxa"/>
            <w:noWrap w:val="0"/>
            <w:vAlign w:val="top"/>
          </w:tcPr>
          <w:p w14:paraId="602742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白缎条</w:t>
            </w:r>
          </w:p>
        </w:tc>
        <w:tc>
          <w:tcPr>
            <w:tcW w:w="2160" w:type="dxa"/>
            <w:noWrap w:val="0"/>
            <w:vAlign w:val="top"/>
          </w:tcPr>
          <w:p w14:paraId="3E2C16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12元</w:t>
            </w:r>
          </w:p>
        </w:tc>
        <w:tc>
          <w:tcPr>
            <w:tcW w:w="2475" w:type="dxa"/>
            <w:noWrap w:val="0"/>
            <w:vAlign w:val="top"/>
          </w:tcPr>
          <w:p w14:paraId="4C1E93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120条</w:t>
            </w:r>
          </w:p>
        </w:tc>
      </w:tr>
      <w:tr w14:paraId="328F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5A14476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枕芯</w:t>
            </w:r>
          </w:p>
        </w:tc>
        <w:tc>
          <w:tcPr>
            <w:tcW w:w="3306" w:type="dxa"/>
            <w:noWrap w:val="0"/>
            <w:vAlign w:val="top"/>
          </w:tcPr>
          <w:p w14:paraId="72F4D290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填充物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4斤荞麦皮</w:t>
            </w:r>
          </w:p>
        </w:tc>
        <w:tc>
          <w:tcPr>
            <w:tcW w:w="1605" w:type="dxa"/>
            <w:noWrap w:val="0"/>
            <w:vAlign w:val="top"/>
          </w:tcPr>
          <w:p w14:paraId="1AB7125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40*60</w:t>
            </w:r>
          </w:p>
        </w:tc>
        <w:tc>
          <w:tcPr>
            <w:tcW w:w="1710" w:type="dxa"/>
            <w:noWrap w:val="0"/>
            <w:vAlign w:val="top"/>
          </w:tcPr>
          <w:p w14:paraId="18E34DE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781616A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30元</w:t>
            </w:r>
          </w:p>
        </w:tc>
        <w:tc>
          <w:tcPr>
            <w:tcW w:w="2475" w:type="dxa"/>
            <w:noWrap w:val="0"/>
            <w:vAlign w:val="top"/>
          </w:tcPr>
          <w:p w14:paraId="3DBA6210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60个</w:t>
            </w:r>
          </w:p>
        </w:tc>
      </w:tr>
      <w:tr w14:paraId="1CCF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44D81E8D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被芯</w:t>
            </w:r>
          </w:p>
        </w:tc>
        <w:tc>
          <w:tcPr>
            <w:tcW w:w="3306" w:type="dxa"/>
            <w:noWrap w:val="0"/>
            <w:vAlign w:val="top"/>
          </w:tcPr>
          <w:p w14:paraId="1A7162F7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纯棉，填充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4斤棉花，可水洗</w:t>
            </w:r>
          </w:p>
        </w:tc>
        <w:tc>
          <w:tcPr>
            <w:tcW w:w="1605" w:type="dxa"/>
            <w:noWrap w:val="0"/>
            <w:vAlign w:val="top"/>
          </w:tcPr>
          <w:p w14:paraId="38411DD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150*210</w:t>
            </w:r>
          </w:p>
        </w:tc>
        <w:tc>
          <w:tcPr>
            <w:tcW w:w="1710" w:type="dxa"/>
            <w:noWrap w:val="0"/>
            <w:vAlign w:val="top"/>
          </w:tcPr>
          <w:p w14:paraId="22473F0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16FBB107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92元</w:t>
            </w:r>
          </w:p>
        </w:tc>
        <w:tc>
          <w:tcPr>
            <w:tcW w:w="2475" w:type="dxa"/>
            <w:noWrap w:val="0"/>
            <w:vAlign w:val="top"/>
          </w:tcPr>
          <w:p w14:paraId="0593545F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60个</w:t>
            </w:r>
          </w:p>
        </w:tc>
      </w:tr>
      <w:tr w14:paraId="7DCE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39C09D5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褥子</w:t>
            </w:r>
          </w:p>
        </w:tc>
        <w:tc>
          <w:tcPr>
            <w:tcW w:w="3306" w:type="dxa"/>
            <w:noWrap w:val="0"/>
            <w:vAlign w:val="top"/>
          </w:tcPr>
          <w:p w14:paraId="0691E41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纯棉，填充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3斤棉花，可水洗</w:t>
            </w:r>
          </w:p>
        </w:tc>
        <w:tc>
          <w:tcPr>
            <w:tcW w:w="1605" w:type="dxa"/>
            <w:noWrap w:val="0"/>
            <w:vAlign w:val="top"/>
          </w:tcPr>
          <w:p w14:paraId="39E481A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95*200</w:t>
            </w:r>
          </w:p>
        </w:tc>
        <w:tc>
          <w:tcPr>
            <w:tcW w:w="1710" w:type="dxa"/>
            <w:noWrap w:val="0"/>
            <w:vAlign w:val="top"/>
          </w:tcPr>
          <w:p w14:paraId="5D0BD5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1D9A682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70元</w:t>
            </w:r>
          </w:p>
        </w:tc>
        <w:tc>
          <w:tcPr>
            <w:tcW w:w="2475" w:type="dxa"/>
            <w:noWrap w:val="0"/>
            <w:vAlign w:val="top"/>
          </w:tcPr>
          <w:p w14:paraId="4BA96A7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60个</w:t>
            </w:r>
          </w:p>
        </w:tc>
      </w:tr>
      <w:tr w14:paraId="67968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noWrap w:val="0"/>
            <w:vAlign w:val="top"/>
          </w:tcPr>
          <w:p w14:paraId="7AD2883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床笠</w:t>
            </w:r>
          </w:p>
        </w:tc>
        <w:tc>
          <w:tcPr>
            <w:tcW w:w="3306" w:type="dxa"/>
            <w:noWrap w:val="0"/>
            <w:vAlign w:val="top"/>
          </w:tcPr>
          <w:p w14:paraId="6FFCF88C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50%涤 50%棉</w:t>
            </w:r>
          </w:p>
        </w:tc>
        <w:tc>
          <w:tcPr>
            <w:tcW w:w="1605" w:type="dxa"/>
            <w:noWrap w:val="0"/>
            <w:vAlign w:val="top"/>
          </w:tcPr>
          <w:p w14:paraId="4D73138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定制</w:t>
            </w:r>
          </w:p>
        </w:tc>
        <w:tc>
          <w:tcPr>
            <w:tcW w:w="1710" w:type="dxa"/>
            <w:noWrap w:val="0"/>
            <w:vAlign w:val="top"/>
          </w:tcPr>
          <w:p w14:paraId="7F2C2EA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 w14:paraId="1FA6B0E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78元</w:t>
            </w:r>
          </w:p>
        </w:tc>
        <w:tc>
          <w:tcPr>
            <w:tcW w:w="2475" w:type="dxa"/>
            <w:noWrap w:val="0"/>
            <w:vAlign w:val="top"/>
          </w:tcPr>
          <w:p w14:paraId="46119962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50个</w:t>
            </w:r>
          </w:p>
        </w:tc>
      </w:tr>
    </w:tbl>
    <w:p w14:paraId="470B1874">
      <w:pPr>
        <w:pStyle w:val="2"/>
      </w:pPr>
    </w:p>
    <w:p w14:paraId="2071CF1C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3C68"/>
    <w:rsid w:val="05D8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center"/>
    </w:pPr>
    <w:rPr>
      <w:rFonts w:ascii="仿宋_GB2312"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2025-02-27T08:28:00Z</dcterms:created>
  <dc:creator>hyn</dc:creator>
  <cp:lastModifiedBy>hyn</cp:lastModifiedBy>
  <dcterms:modified xsi:type="dcterms:W3CDTF">2025-02-27T08:29:45Z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EB9D975581C847D38A9A2F5BADA2BC09_11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